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9DDA6" w14:textId="7E683808" w:rsidR="000973DE" w:rsidRDefault="000973DE" w:rsidP="00273529">
      <w:pPr>
        <w:jc w:val="right"/>
        <w:rPr>
          <w:sz w:val="36"/>
          <w:szCs w:val="36"/>
          <w:u w:val="single"/>
        </w:rPr>
      </w:pPr>
      <w:r>
        <w:rPr>
          <w:noProof/>
          <w:sz w:val="36"/>
          <w:szCs w:val="36"/>
        </w:rPr>
        <w:drawing>
          <wp:anchor distT="0" distB="0" distL="114300" distR="114300" simplePos="0" relativeHeight="251658240" behindDoc="0" locked="0" layoutInCell="1" allowOverlap="1" wp14:anchorId="490D0EED" wp14:editId="56C18DB8">
            <wp:simplePos x="0" y="0"/>
            <wp:positionH relativeFrom="margin">
              <wp:align>center</wp:align>
            </wp:positionH>
            <wp:positionV relativeFrom="paragraph">
              <wp:posOffset>0</wp:posOffset>
            </wp:positionV>
            <wp:extent cx="1975104" cy="965184"/>
            <wp:effectExtent l="0" t="0" r="6350" b="698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ntaquin.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75104" cy="965184"/>
                    </a:xfrm>
                    <a:prstGeom prst="rect">
                      <a:avLst/>
                    </a:prstGeom>
                  </pic:spPr>
                </pic:pic>
              </a:graphicData>
            </a:graphic>
          </wp:anchor>
        </w:drawing>
      </w:r>
      <w:r w:rsidR="00D136FC">
        <w:rPr>
          <w:sz w:val="36"/>
          <w:szCs w:val="36"/>
        </w:rPr>
        <w:br w:type="textWrapping" w:clear="all"/>
      </w:r>
      <w:r w:rsidR="00F87E13">
        <w:rPr>
          <w:sz w:val="36"/>
          <w:szCs w:val="36"/>
          <w:u w:val="single"/>
        </w:rPr>
        <w:t>Single &amp; Multi-Family Home</w:t>
      </w:r>
      <w:r w:rsidRPr="000973DE">
        <w:rPr>
          <w:sz w:val="36"/>
          <w:szCs w:val="36"/>
          <w:u w:val="single"/>
        </w:rPr>
        <w:t xml:space="preserve"> Building Permit</w:t>
      </w:r>
      <w:r w:rsidR="00F87E13">
        <w:rPr>
          <w:sz w:val="36"/>
          <w:szCs w:val="36"/>
          <w:u w:val="single"/>
        </w:rPr>
        <w:t>s</w:t>
      </w:r>
      <w:r w:rsidR="00FF442E">
        <w:rPr>
          <w:sz w:val="36"/>
          <w:szCs w:val="36"/>
          <w:u w:val="single"/>
        </w:rPr>
        <w:t xml:space="preserve">-Items to Submit </w:t>
      </w:r>
    </w:p>
    <w:p w14:paraId="6A891AF8" w14:textId="77777777" w:rsidR="008B094E" w:rsidRDefault="000973DE" w:rsidP="000973DE">
      <w:pPr>
        <w:rPr>
          <w:sz w:val="28"/>
          <w:szCs w:val="28"/>
        </w:rPr>
      </w:pPr>
      <w:r w:rsidRPr="000F083F">
        <w:rPr>
          <w:sz w:val="28"/>
          <w:szCs w:val="28"/>
        </w:rPr>
        <w:t>If you are applying for a building permit for a</w:t>
      </w:r>
      <w:r w:rsidR="00F87E13">
        <w:rPr>
          <w:sz w:val="28"/>
          <w:szCs w:val="28"/>
        </w:rPr>
        <w:t xml:space="preserve"> single or multi-family home</w:t>
      </w:r>
      <w:r w:rsidR="00FF442E">
        <w:rPr>
          <w:sz w:val="28"/>
          <w:szCs w:val="28"/>
        </w:rPr>
        <w:t xml:space="preserve">, </w:t>
      </w:r>
      <w:r w:rsidR="00FA4589">
        <w:rPr>
          <w:sz w:val="28"/>
          <w:szCs w:val="28"/>
        </w:rPr>
        <w:t xml:space="preserve">the following items must be submitted: </w:t>
      </w:r>
    </w:p>
    <w:tbl>
      <w:tblPr>
        <w:tblStyle w:val="TableGrid"/>
        <w:tblW w:w="0" w:type="auto"/>
        <w:tblLayout w:type="fixed"/>
        <w:tblLook w:val="04A0" w:firstRow="1" w:lastRow="0" w:firstColumn="1" w:lastColumn="0" w:noHBand="0" w:noVBand="1"/>
      </w:tblPr>
      <w:tblGrid>
        <w:gridCol w:w="1075"/>
        <w:gridCol w:w="8275"/>
      </w:tblGrid>
      <w:tr w:rsidR="005C37B1" w14:paraId="5F1F6A67" w14:textId="77777777" w:rsidTr="005C37B1">
        <w:trPr>
          <w:trHeight w:val="872"/>
        </w:trPr>
        <w:tc>
          <w:tcPr>
            <w:tcW w:w="1075" w:type="dxa"/>
          </w:tcPr>
          <w:p w14:paraId="28DC8AFD" w14:textId="77777777" w:rsidR="005C37B1" w:rsidRDefault="005C37B1" w:rsidP="000973DE">
            <w:pPr>
              <w:rPr>
                <w:sz w:val="28"/>
                <w:szCs w:val="28"/>
              </w:rPr>
            </w:pPr>
          </w:p>
        </w:tc>
        <w:tc>
          <w:tcPr>
            <w:tcW w:w="8275" w:type="dxa"/>
          </w:tcPr>
          <w:p w14:paraId="2FCCDF28" w14:textId="77777777" w:rsidR="005C37B1" w:rsidRDefault="0072493F" w:rsidP="000973DE">
            <w:pPr>
              <w:rPr>
                <w:sz w:val="24"/>
                <w:szCs w:val="24"/>
              </w:rPr>
            </w:pPr>
            <w:r>
              <w:rPr>
                <w:sz w:val="24"/>
                <w:szCs w:val="24"/>
              </w:rPr>
              <w:t xml:space="preserve">Complete your building </w:t>
            </w:r>
            <w:r w:rsidR="007E4F70">
              <w:rPr>
                <w:sz w:val="24"/>
                <w:szCs w:val="24"/>
              </w:rPr>
              <w:t>permit application online. Go to</w:t>
            </w:r>
            <w:r>
              <w:rPr>
                <w:sz w:val="24"/>
                <w:szCs w:val="24"/>
              </w:rPr>
              <w:t xml:space="preserve"> the link below:</w:t>
            </w:r>
            <w:r w:rsidR="005C37B1">
              <w:rPr>
                <w:sz w:val="24"/>
                <w:szCs w:val="24"/>
              </w:rPr>
              <w:t xml:space="preserve"> </w:t>
            </w:r>
          </w:p>
          <w:p w14:paraId="6199D3CD" w14:textId="77777777" w:rsidR="005C37B1" w:rsidRDefault="007E4F70" w:rsidP="000973DE">
            <w:pPr>
              <w:rPr>
                <w:sz w:val="24"/>
                <w:szCs w:val="24"/>
              </w:rPr>
            </w:pPr>
            <w:hyperlink r:id="rId6" w:history="1">
              <w:r w:rsidRPr="00385ABC">
                <w:rPr>
                  <w:rStyle w:val="Hyperlink"/>
                  <w:sz w:val="24"/>
                  <w:szCs w:val="24"/>
                </w:rPr>
                <w:t>https://www2.citizenserve.com/Portal/PortalController?Action=showHomePage&amp;ctzPagePrefix=Portal_&amp;installationID=196</w:t>
              </w:r>
            </w:hyperlink>
          </w:p>
          <w:p w14:paraId="655F4A3E" w14:textId="77777777" w:rsidR="007E4F70" w:rsidRDefault="007E4F70" w:rsidP="000973DE">
            <w:pPr>
              <w:rPr>
                <w:sz w:val="24"/>
                <w:szCs w:val="24"/>
              </w:rPr>
            </w:pPr>
            <w:r>
              <w:rPr>
                <w:sz w:val="24"/>
                <w:szCs w:val="24"/>
              </w:rPr>
              <w:t>Then go to “Permitting” , “Apply for a Permit”</w:t>
            </w:r>
          </w:p>
          <w:p w14:paraId="13B02682" w14:textId="77777777" w:rsidR="0072493F" w:rsidRDefault="00F87E13" w:rsidP="000973DE">
            <w:pPr>
              <w:rPr>
                <w:sz w:val="24"/>
                <w:szCs w:val="24"/>
              </w:rPr>
            </w:pPr>
            <w:r>
              <w:rPr>
                <w:sz w:val="24"/>
                <w:szCs w:val="24"/>
              </w:rPr>
              <w:t xml:space="preserve">You will create an account with a user name and password. Next, </w:t>
            </w:r>
          </w:p>
          <w:p w14:paraId="67C217F9" w14:textId="77777777" w:rsidR="00461ED0" w:rsidRDefault="00F87E13" w:rsidP="000973DE">
            <w:pPr>
              <w:rPr>
                <w:sz w:val="24"/>
                <w:szCs w:val="24"/>
              </w:rPr>
            </w:pPr>
            <w:r>
              <w:rPr>
                <w:sz w:val="24"/>
                <w:szCs w:val="24"/>
              </w:rPr>
              <w:t>fill in all of the pertinent information</w:t>
            </w:r>
            <w:r w:rsidR="0072493F">
              <w:rPr>
                <w:sz w:val="24"/>
                <w:szCs w:val="24"/>
              </w:rPr>
              <w:t xml:space="preserve">. </w:t>
            </w:r>
            <w:r>
              <w:rPr>
                <w:sz w:val="24"/>
                <w:szCs w:val="24"/>
              </w:rPr>
              <w:t xml:space="preserve"> Upload the following items to your online account. There will be a “button” at the bottom of the page for uploading documents. You can also log into your account, click MY ACCOUNT at the top right, then click VIEW MY REQUESTS on the left, then click on your permit number, then click UPLOAD on the left. </w:t>
            </w:r>
          </w:p>
          <w:p w14:paraId="1C1EA7FE" w14:textId="77777777" w:rsidR="005C37B1" w:rsidRPr="005C37B1" w:rsidRDefault="005C37B1" w:rsidP="000973DE">
            <w:pPr>
              <w:rPr>
                <w:sz w:val="24"/>
                <w:szCs w:val="24"/>
              </w:rPr>
            </w:pPr>
          </w:p>
        </w:tc>
      </w:tr>
      <w:tr w:rsidR="005C37B1" w14:paraId="4E24C94E" w14:textId="77777777" w:rsidTr="005C37B1">
        <w:trPr>
          <w:trHeight w:val="912"/>
        </w:trPr>
        <w:tc>
          <w:tcPr>
            <w:tcW w:w="1075" w:type="dxa"/>
          </w:tcPr>
          <w:p w14:paraId="5341D4EC" w14:textId="77777777" w:rsidR="005C37B1" w:rsidRDefault="005C37B1" w:rsidP="000973DE">
            <w:pPr>
              <w:rPr>
                <w:sz w:val="28"/>
                <w:szCs w:val="28"/>
              </w:rPr>
            </w:pPr>
          </w:p>
        </w:tc>
        <w:tc>
          <w:tcPr>
            <w:tcW w:w="8275" w:type="dxa"/>
          </w:tcPr>
          <w:p w14:paraId="1F9243F8" w14:textId="77777777" w:rsidR="00FA4589" w:rsidRPr="00F4570D" w:rsidRDefault="0072493F" w:rsidP="006F46F7">
            <w:pPr>
              <w:pStyle w:val="ListParagraph"/>
              <w:numPr>
                <w:ilvl w:val="0"/>
                <w:numId w:val="9"/>
              </w:numPr>
              <w:rPr>
                <w:sz w:val="28"/>
                <w:szCs w:val="28"/>
              </w:rPr>
            </w:pPr>
            <w:r>
              <w:rPr>
                <w:sz w:val="28"/>
                <w:szCs w:val="28"/>
              </w:rPr>
              <w:t xml:space="preserve">SITE PLAN. </w:t>
            </w:r>
            <w:r>
              <w:rPr>
                <w:sz w:val="24"/>
                <w:szCs w:val="24"/>
              </w:rPr>
              <w:t>This is a drawing of the lot showing</w:t>
            </w:r>
            <w:r w:rsidR="00FA4589">
              <w:rPr>
                <w:sz w:val="24"/>
                <w:szCs w:val="24"/>
              </w:rPr>
              <w:t>:</w:t>
            </w:r>
          </w:p>
          <w:p w14:paraId="49463997" w14:textId="77777777" w:rsidR="00F4570D" w:rsidRPr="00F4570D" w:rsidRDefault="00F4570D" w:rsidP="00F4570D">
            <w:pPr>
              <w:pStyle w:val="ListParagraph"/>
              <w:numPr>
                <w:ilvl w:val="0"/>
                <w:numId w:val="4"/>
              </w:numPr>
              <w:rPr>
                <w:sz w:val="28"/>
                <w:szCs w:val="28"/>
              </w:rPr>
            </w:pPr>
            <w:r>
              <w:rPr>
                <w:sz w:val="24"/>
                <w:szCs w:val="24"/>
              </w:rPr>
              <w:t xml:space="preserve">A North Arrow and scale of the site plan. </w:t>
            </w:r>
          </w:p>
          <w:p w14:paraId="261C2E0C" w14:textId="77777777" w:rsidR="00F4570D" w:rsidRPr="00FA4589" w:rsidRDefault="00F4570D" w:rsidP="00F4570D">
            <w:pPr>
              <w:pStyle w:val="ListParagraph"/>
              <w:numPr>
                <w:ilvl w:val="0"/>
                <w:numId w:val="4"/>
              </w:numPr>
              <w:rPr>
                <w:sz w:val="28"/>
                <w:szCs w:val="28"/>
              </w:rPr>
            </w:pPr>
            <w:r>
              <w:rPr>
                <w:sz w:val="24"/>
                <w:szCs w:val="24"/>
              </w:rPr>
              <w:t xml:space="preserve">Property Lines and Dimensions. </w:t>
            </w:r>
          </w:p>
          <w:p w14:paraId="221F542F" w14:textId="77777777" w:rsidR="00F4570D" w:rsidRPr="00285FF9" w:rsidRDefault="00FA4589" w:rsidP="00285FF9">
            <w:pPr>
              <w:pStyle w:val="ListParagraph"/>
              <w:numPr>
                <w:ilvl w:val="0"/>
                <w:numId w:val="4"/>
              </w:numPr>
              <w:rPr>
                <w:sz w:val="28"/>
                <w:szCs w:val="28"/>
              </w:rPr>
            </w:pPr>
            <w:r>
              <w:rPr>
                <w:sz w:val="24"/>
                <w:szCs w:val="24"/>
              </w:rPr>
              <w:t>T</w:t>
            </w:r>
            <w:r w:rsidR="00285FF9">
              <w:rPr>
                <w:sz w:val="24"/>
                <w:szCs w:val="24"/>
              </w:rPr>
              <w:t>he Size and Location</w:t>
            </w:r>
            <w:r w:rsidR="0072493F">
              <w:rPr>
                <w:sz w:val="24"/>
                <w:szCs w:val="24"/>
              </w:rPr>
              <w:t xml:space="preserve"> of </w:t>
            </w:r>
            <w:r w:rsidR="00F87E13">
              <w:rPr>
                <w:sz w:val="24"/>
                <w:szCs w:val="24"/>
              </w:rPr>
              <w:t>the home</w:t>
            </w:r>
            <w:r>
              <w:rPr>
                <w:sz w:val="24"/>
                <w:szCs w:val="24"/>
              </w:rPr>
              <w:t xml:space="preserve"> as well as </w:t>
            </w:r>
            <w:r w:rsidR="00F87E13">
              <w:rPr>
                <w:sz w:val="24"/>
                <w:szCs w:val="24"/>
              </w:rPr>
              <w:t>any</w:t>
            </w:r>
            <w:r w:rsidR="0072493F">
              <w:rPr>
                <w:sz w:val="24"/>
                <w:szCs w:val="24"/>
              </w:rPr>
              <w:t xml:space="preserve"> existin</w:t>
            </w:r>
            <w:r>
              <w:rPr>
                <w:sz w:val="24"/>
                <w:szCs w:val="24"/>
              </w:rPr>
              <w:t xml:space="preserve">g buildings on the lot. </w:t>
            </w:r>
          </w:p>
          <w:p w14:paraId="26ED500A" w14:textId="77777777" w:rsidR="00FA4589" w:rsidRPr="00F4570D" w:rsidRDefault="00FA4589" w:rsidP="00FA4589">
            <w:pPr>
              <w:pStyle w:val="ListParagraph"/>
              <w:numPr>
                <w:ilvl w:val="0"/>
                <w:numId w:val="4"/>
              </w:numPr>
              <w:rPr>
                <w:sz w:val="28"/>
                <w:szCs w:val="28"/>
              </w:rPr>
            </w:pPr>
            <w:r>
              <w:rPr>
                <w:sz w:val="24"/>
                <w:szCs w:val="24"/>
              </w:rPr>
              <w:t>Measurements showing the</w:t>
            </w:r>
            <w:r w:rsidR="004A063D">
              <w:rPr>
                <w:sz w:val="24"/>
                <w:szCs w:val="24"/>
              </w:rPr>
              <w:t xml:space="preserve"> distance from the new</w:t>
            </w:r>
            <w:r w:rsidR="00285FF9">
              <w:rPr>
                <w:sz w:val="24"/>
                <w:szCs w:val="24"/>
              </w:rPr>
              <w:t xml:space="preserve"> home</w:t>
            </w:r>
            <w:r>
              <w:rPr>
                <w:sz w:val="24"/>
                <w:szCs w:val="24"/>
              </w:rPr>
              <w:t xml:space="preserve"> to all property li</w:t>
            </w:r>
            <w:r w:rsidR="00F4570D">
              <w:rPr>
                <w:sz w:val="24"/>
                <w:szCs w:val="24"/>
              </w:rPr>
              <w:t>nes as well as the distance to</w:t>
            </w:r>
            <w:r>
              <w:rPr>
                <w:sz w:val="24"/>
                <w:szCs w:val="24"/>
              </w:rPr>
              <w:t xml:space="preserve"> any existing buildings. </w:t>
            </w:r>
          </w:p>
          <w:p w14:paraId="7924559D" w14:textId="77777777" w:rsidR="00F4570D" w:rsidRPr="00285FF9" w:rsidRDefault="00285FF9" w:rsidP="00FA4589">
            <w:pPr>
              <w:pStyle w:val="ListParagraph"/>
              <w:numPr>
                <w:ilvl w:val="0"/>
                <w:numId w:val="4"/>
              </w:numPr>
              <w:rPr>
                <w:sz w:val="28"/>
                <w:szCs w:val="28"/>
              </w:rPr>
            </w:pPr>
            <w:r>
              <w:rPr>
                <w:sz w:val="24"/>
                <w:szCs w:val="24"/>
              </w:rPr>
              <w:t xml:space="preserve">Minimum setbacks required per plat or per zone. </w:t>
            </w:r>
          </w:p>
          <w:p w14:paraId="01F55AE8" w14:textId="77777777" w:rsidR="00285FF9" w:rsidRPr="00285FF9" w:rsidRDefault="00285FF9" w:rsidP="00FA4589">
            <w:pPr>
              <w:pStyle w:val="ListParagraph"/>
              <w:numPr>
                <w:ilvl w:val="0"/>
                <w:numId w:val="4"/>
              </w:numPr>
              <w:rPr>
                <w:sz w:val="28"/>
                <w:szCs w:val="28"/>
              </w:rPr>
            </w:pPr>
            <w:r>
              <w:rPr>
                <w:sz w:val="24"/>
                <w:szCs w:val="24"/>
              </w:rPr>
              <w:t xml:space="preserve">Driveways and clear view area if on a corner lot. </w:t>
            </w:r>
          </w:p>
          <w:p w14:paraId="3CAD14ED" w14:textId="77777777" w:rsidR="00285FF9" w:rsidRPr="00FA4589" w:rsidRDefault="00285FF9" w:rsidP="00FA4589">
            <w:pPr>
              <w:pStyle w:val="ListParagraph"/>
              <w:numPr>
                <w:ilvl w:val="0"/>
                <w:numId w:val="4"/>
              </w:numPr>
              <w:rPr>
                <w:sz w:val="28"/>
                <w:szCs w:val="28"/>
              </w:rPr>
            </w:pPr>
            <w:r>
              <w:rPr>
                <w:sz w:val="24"/>
                <w:szCs w:val="24"/>
              </w:rPr>
              <w:t xml:space="preserve">Driveways 30’ from corner. </w:t>
            </w:r>
          </w:p>
          <w:p w14:paraId="5708AD1A" w14:textId="77777777" w:rsidR="00FA4589" w:rsidRPr="00F4570D" w:rsidRDefault="00F4570D" w:rsidP="00FA4589">
            <w:pPr>
              <w:pStyle w:val="ListParagraph"/>
              <w:numPr>
                <w:ilvl w:val="0"/>
                <w:numId w:val="4"/>
              </w:numPr>
              <w:rPr>
                <w:sz w:val="28"/>
                <w:szCs w:val="28"/>
              </w:rPr>
            </w:pPr>
            <w:r>
              <w:rPr>
                <w:sz w:val="24"/>
                <w:szCs w:val="24"/>
              </w:rPr>
              <w:t>Existing Easements.</w:t>
            </w:r>
          </w:p>
          <w:p w14:paraId="02E5A999" w14:textId="77777777" w:rsidR="00F4570D" w:rsidRPr="00F4570D" w:rsidRDefault="00F4570D" w:rsidP="00FA4589">
            <w:pPr>
              <w:pStyle w:val="ListParagraph"/>
              <w:numPr>
                <w:ilvl w:val="0"/>
                <w:numId w:val="4"/>
              </w:numPr>
              <w:rPr>
                <w:sz w:val="28"/>
                <w:szCs w:val="28"/>
              </w:rPr>
            </w:pPr>
            <w:r>
              <w:rPr>
                <w:sz w:val="24"/>
                <w:szCs w:val="24"/>
              </w:rPr>
              <w:t>Existing Utilities.</w:t>
            </w:r>
          </w:p>
          <w:p w14:paraId="3FA7FC51" w14:textId="77777777" w:rsidR="00F4570D" w:rsidRPr="00F4570D" w:rsidRDefault="00F4570D" w:rsidP="00FA4589">
            <w:pPr>
              <w:pStyle w:val="ListParagraph"/>
              <w:numPr>
                <w:ilvl w:val="0"/>
                <w:numId w:val="4"/>
              </w:numPr>
              <w:rPr>
                <w:sz w:val="28"/>
                <w:szCs w:val="28"/>
              </w:rPr>
            </w:pPr>
            <w:r>
              <w:rPr>
                <w:sz w:val="24"/>
                <w:szCs w:val="24"/>
              </w:rPr>
              <w:t>Proposed Utilities</w:t>
            </w:r>
          </w:p>
          <w:p w14:paraId="2A878FF0" w14:textId="77777777" w:rsidR="00F4570D" w:rsidRPr="00285FF9" w:rsidRDefault="00F4570D" w:rsidP="00FA4589">
            <w:pPr>
              <w:pStyle w:val="ListParagraph"/>
              <w:numPr>
                <w:ilvl w:val="0"/>
                <w:numId w:val="4"/>
              </w:numPr>
              <w:rPr>
                <w:sz w:val="28"/>
                <w:szCs w:val="28"/>
              </w:rPr>
            </w:pPr>
            <w:r>
              <w:rPr>
                <w:sz w:val="24"/>
                <w:szCs w:val="24"/>
              </w:rPr>
              <w:t xml:space="preserve">Existing curb, gutter and sidewalk. </w:t>
            </w:r>
          </w:p>
          <w:p w14:paraId="2DA9B2DF" w14:textId="77777777" w:rsidR="00285FF9" w:rsidRPr="00FA4589" w:rsidRDefault="00285FF9" w:rsidP="00FA4589">
            <w:pPr>
              <w:pStyle w:val="ListParagraph"/>
              <w:numPr>
                <w:ilvl w:val="0"/>
                <w:numId w:val="4"/>
              </w:numPr>
              <w:rPr>
                <w:sz w:val="28"/>
                <w:szCs w:val="28"/>
              </w:rPr>
            </w:pPr>
            <w:r>
              <w:rPr>
                <w:sz w:val="24"/>
                <w:szCs w:val="24"/>
              </w:rPr>
              <w:t xml:space="preserve">Existing irrigation ditches. </w:t>
            </w:r>
          </w:p>
          <w:p w14:paraId="623FCFD4" w14:textId="77777777" w:rsidR="00FA4589" w:rsidRPr="00FA4589" w:rsidRDefault="00FA4589" w:rsidP="00592FCC">
            <w:pPr>
              <w:pStyle w:val="ListParagraph"/>
              <w:ind w:left="1500"/>
              <w:rPr>
                <w:sz w:val="28"/>
                <w:szCs w:val="28"/>
              </w:rPr>
            </w:pPr>
          </w:p>
          <w:p w14:paraId="4514E868" w14:textId="77777777" w:rsidR="00FA4589" w:rsidRPr="0072493F" w:rsidRDefault="00FA4589" w:rsidP="00FA4589">
            <w:pPr>
              <w:pStyle w:val="ListParagraph"/>
              <w:ind w:left="1500"/>
              <w:rPr>
                <w:sz w:val="28"/>
                <w:szCs w:val="28"/>
              </w:rPr>
            </w:pPr>
          </w:p>
        </w:tc>
      </w:tr>
      <w:tr w:rsidR="005C37B1" w14:paraId="161D1F55" w14:textId="77777777" w:rsidTr="005C37B1">
        <w:trPr>
          <w:trHeight w:val="872"/>
        </w:trPr>
        <w:tc>
          <w:tcPr>
            <w:tcW w:w="1075" w:type="dxa"/>
          </w:tcPr>
          <w:p w14:paraId="744B81E9" w14:textId="77777777" w:rsidR="005C37B1" w:rsidRDefault="005C37B1" w:rsidP="000973DE">
            <w:pPr>
              <w:rPr>
                <w:sz w:val="28"/>
                <w:szCs w:val="28"/>
              </w:rPr>
            </w:pPr>
          </w:p>
        </w:tc>
        <w:tc>
          <w:tcPr>
            <w:tcW w:w="8275" w:type="dxa"/>
          </w:tcPr>
          <w:p w14:paraId="0FC3B9EA" w14:textId="77777777" w:rsidR="005C37B1" w:rsidRPr="004A4AE4" w:rsidRDefault="00285FF9" w:rsidP="006F46F7">
            <w:pPr>
              <w:pStyle w:val="ListParagraph"/>
              <w:numPr>
                <w:ilvl w:val="0"/>
                <w:numId w:val="9"/>
              </w:numPr>
              <w:rPr>
                <w:sz w:val="28"/>
                <w:szCs w:val="28"/>
              </w:rPr>
            </w:pPr>
            <w:r>
              <w:rPr>
                <w:sz w:val="28"/>
                <w:szCs w:val="28"/>
              </w:rPr>
              <w:t>BUILDING PLANS</w:t>
            </w:r>
            <w:r w:rsidR="004A4AE4">
              <w:rPr>
                <w:sz w:val="28"/>
                <w:szCs w:val="28"/>
              </w:rPr>
              <w:t xml:space="preserve">. </w:t>
            </w:r>
            <w:r>
              <w:rPr>
                <w:sz w:val="28"/>
                <w:szCs w:val="28"/>
              </w:rPr>
              <w:t>**</w:t>
            </w:r>
            <w:r>
              <w:rPr>
                <w:sz w:val="24"/>
                <w:szCs w:val="24"/>
              </w:rPr>
              <w:t>These must be signed and stamped by an engineer. This set of plans shows:</w:t>
            </w:r>
          </w:p>
          <w:p w14:paraId="62BFF9A2" w14:textId="77777777" w:rsidR="004A4AE4" w:rsidRPr="004A4AE4" w:rsidRDefault="00285FF9" w:rsidP="004A4AE4">
            <w:pPr>
              <w:pStyle w:val="ListParagraph"/>
              <w:numPr>
                <w:ilvl w:val="0"/>
                <w:numId w:val="5"/>
              </w:numPr>
              <w:rPr>
                <w:sz w:val="28"/>
                <w:szCs w:val="28"/>
              </w:rPr>
            </w:pPr>
            <w:r>
              <w:rPr>
                <w:sz w:val="24"/>
                <w:szCs w:val="24"/>
              </w:rPr>
              <w:lastRenderedPageBreak/>
              <w:t>Front</w:t>
            </w:r>
            <w:r w:rsidR="00187AD1">
              <w:rPr>
                <w:sz w:val="24"/>
                <w:szCs w:val="24"/>
              </w:rPr>
              <w:t>, Back</w:t>
            </w:r>
            <w:r>
              <w:rPr>
                <w:sz w:val="24"/>
                <w:szCs w:val="24"/>
              </w:rPr>
              <w:t xml:space="preserve"> and </w:t>
            </w:r>
            <w:r w:rsidR="00187AD1">
              <w:rPr>
                <w:sz w:val="24"/>
                <w:szCs w:val="24"/>
              </w:rPr>
              <w:t>S</w:t>
            </w:r>
            <w:r>
              <w:rPr>
                <w:sz w:val="24"/>
                <w:szCs w:val="24"/>
              </w:rPr>
              <w:t>ide elevation views</w:t>
            </w:r>
            <w:r w:rsidR="004A4AE4">
              <w:rPr>
                <w:sz w:val="24"/>
                <w:szCs w:val="24"/>
              </w:rPr>
              <w:t xml:space="preserve"> of the building</w:t>
            </w:r>
            <w:r>
              <w:rPr>
                <w:sz w:val="24"/>
                <w:szCs w:val="24"/>
              </w:rPr>
              <w:t>.</w:t>
            </w:r>
            <w:r w:rsidR="004A4AE4">
              <w:rPr>
                <w:sz w:val="24"/>
                <w:szCs w:val="24"/>
              </w:rPr>
              <w:t xml:space="preserve"> </w:t>
            </w:r>
          </w:p>
          <w:p w14:paraId="79D89B75" w14:textId="77777777" w:rsidR="004A4AE4" w:rsidRPr="00F20D40" w:rsidRDefault="00F20D40" w:rsidP="004A4AE4">
            <w:pPr>
              <w:pStyle w:val="ListParagraph"/>
              <w:numPr>
                <w:ilvl w:val="0"/>
                <w:numId w:val="5"/>
              </w:numPr>
              <w:rPr>
                <w:sz w:val="28"/>
                <w:szCs w:val="28"/>
              </w:rPr>
            </w:pPr>
            <w:r>
              <w:rPr>
                <w:sz w:val="24"/>
                <w:szCs w:val="24"/>
              </w:rPr>
              <w:t>Floor Plans.</w:t>
            </w:r>
          </w:p>
          <w:p w14:paraId="05D0CF05" w14:textId="77777777" w:rsidR="00F20D40" w:rsidRPr="004A4AE4" w:rsidRDefault="00F20D40" w:rsidP="004A4AE4">
            <w:pPr>
              <w:pStyle w:val="ListParagraph"/>
              <w:numPr>
                <w:ilvl w:val="0"/>
                <w:numId w:val="5"/>
              </w:numPr>
              <w:rPr>
                <w:sz w:val="28"/>
                <w:szCs w:val="28"/>
              </w:rPr>
            </w:pPr>
            <w:r>
              <w:rPr>
                <w:sz w:val="24"/>
                <w:szCs w:val="24"/>
              </w:rPr>
              <w:t xml:space="preserve">Proposed basement layout, if applicable. </w:t>
            </w:r>
          </w:p>
          <w:p w14:paraId="36A29B81" w14:textId="77777777" w:rsidR="004A4AE4" w:rsidRPr="004A4AE4" w:rsidRDefault="00285FF9" w:rsidP="004A4AE4">
            <w:pPr>
              <w:pStyle w:val="ListParagraph"/>
              <w:numPr>
                <w:ilvl w:val="0"/>
                <w:numId w:val="5"/>
              </w:numPr>
              <w:rPr>
                <w:sz w:val="28"/>
                <w:szCs w:val="28"/>
              </w:rPr>
            </w:pPr>
            <w:r>
              <w:rPr>
                <w:sz w:val="24"/>
                <w:szCs w:val="24"/>
              </w:rPr>
              <w:t xml:space="preserve">Footing and Foundation plans. </w:t>
            </w:r>
          </w:p>
          <w:p w14:paraId="17346F8B" w14:textId="77777777" w:rsidR="004A4AE4" w:rsidRPr="00285FF9" w:rsidRDefault="00285FF9" w:rsidP="004A4AE4">
            <w:pPr>
              <w:pStyle w:val="ListParagraph"/>
              <w:numPr>
                <w:ilvl w:val="0"/>
                <w:numId w:val="5"/>
              </w:numPr>
              <w:rPr>
                <w:sz w:val="28"/>
                <w:szCs w:val="28"/>
              </w:rPr>
            </w:pPr>
            <w:r>
              <w:rPr>
                <w:sz w:val="24"/>
                <w:szCs w:val="24"/>
              </w:rPr>
              <w:t>Framing plans.</w:t>
            </w:r>
          </w:p>
          <w:p w14:paraId="51A7EC81" w14:textId="77777777" w:rsidR="00285FF9" w:rsidRPr="00285FF9" w:rsidRDefault="00285FF9" w:rsidP="004A4AE4">
            <w:pPr>
              <w:pStyle w:val="ListParagraph"/>
              <w:numPr>
                <w:ilvl w:val="0"/>
                <w:numId w:val="5"/>
              </w:numPr>
              <w:rPr>
                <w:sz w:val="28"/>
                <w:szCs w:val="28"/>
              </w:rPr>
            </w:pPr>
            <w:r>
              <w:rPr>
                <w:sz w:val="24"/>
                <w:szCs w:val="24"/>
              </w:rPr>
              <w:t xml:space="preserve">Floor and Roof Framing plans with all structural members identified and sized. </w:t>
            </w:r>
          </w:p>
          <w:p w14:paraId="3228F5DE" w14:textId="77777777" w:rsidR="00285FF9" w:rsidRPr="00F20D40" w:rsidRDefault="00F20D40" w:rsidP="004A4AE4">
            <w:pPr>
              <w:pStyle w:val="ListParagraph"/>
              <w:numPr>
                <w:ilvl w:val="0"/>
                <w:numId w:val="5"/>
              </w:numPr>
              <w:rPr>
                <w:sz w:val="28"/>
                <w:szCs w:val="28"/>
              </w:rPr>
            </w:pPr>
            <w:r>
              <w:rPr>
                <w:sz w:val="24"/>
                <w:szCs w:val="24"/>
              </w:rPr>
              <w:t xml:space="preserve">Electrical plans. </w:t>
            </w:r>
          </w:p>
          <w:p w14:paraId="686D19CA" w14:textId="77777777" w:rsidR="00F20D40" w:rsidRPr="00F20D40" w:rsidRDefault="00F20D40" w:rsidP="004A4AE4">
            <w:pPr>
              <w:pStyle w:val="ListParagraph"/>
              <w:numPr>
                <w:ilvl w:val="0"/>
                <w:numId w:val="5"/>
              </w:numPr>
              <w:rPr>
                <w:sz w:val="28"/>
                <w:szCs w:val="28"/>
              </w:rPr>
            </w:pPr>
            <w:r>
              <w:rPr>
                <w:sz w:val="24"/>
                <w:szCs w:val="24"/>
              </w:rPr>
              <w:t>Building section and details as needed.</w:t>
            </w:r>
          </w:p>
          <w:p w14:paraId="3C8359E9" w14:textId="77777777" w:rsidR="00F20D40" w:rsidRPr="00592FCC" w:rsidRDefault="00F20D40" w:rsidP="004A4AE4">
            <w:pPr>
              <w:pStyle w:val="ListParagraph"/>
              <w:numPr>
                <w:ilvl w:val="0"/>
                <w:numId w:val="5"/>
              </w:numPr>
              <w:rPr>
                <w:sz w:val="28"/>
                <w:szCs w:val="28"/>
              </w:rPr>
            </w:pPr>
            <w:r>
              <w:rPr>
                <w:sz w:val="24"/>
                <w:szCs w:val="24"/>
              </w:rPr>
              <w:t xml:space="preserve">Gas piping plan, if applicable. </w:t>
            </w:r>
          </w:p>
        </w:tc>
      </w:tr>
      <w:tr w:rsidR="005C37B1" w14:paraId="0A6A21AF" w14:textId="77777777" w:rsidTr="005C37B1">
        <w:trPr>
          <w:trHeight w:val="912"/>
        </w:trPr>
        <w:tc>
          <w:tcPr>
            <w:tcW w:w="1075" w:type="dxa"/>
          </w:tcPr>
          <w:p w14:paraId="7647B1A1" w14:textId="77777777" w:rsidR="005C37B1" w:rsidRDefault="005C37B1" w:rsidP="000973DE">
            <w:pPr>
              <w:rPr>
                <w:sz w:val="28"/>
                <w:szCs w:val="28"/>
              </w:rPr>
            </w:pPr>
          </w:p>
        </w:tc>
        <w:tc>
          <w:tcPr>
            <w:tcW w:w="8275" w:type="dxa"/>
          </w:tcPr>
          <w:p w14:paraId="37765EB5" w14:textId="77777777" w:rsidR="005C37B1" w:rsidRPr="00B65090" w:rsidRDefault="00F20D40" w:rsidP="006F46F7">
            <w:pPr>
              <w:pStyle w:val="ListParagraph"/>
              <w:numPr>
                <w:ilvl w:val="0"/>
                <w:numId w:val="9"/>
              </w:numPr>
              <w:rPr>
                <w:sz w:val="28"/>
                <w:szCs w:val="28"/>
              </w:rPr>
            </w:pPr>
            <w:r>
              <w:rPr>
                <w:sz w:val="28"/>
                <w:szCs w:val="28"/>
              </w:rPr>
              <w:t>STRUCTURAL CALCULATIONS.</w:t>
            </w:r>
          </w:p>
          <w:p w14:paraId="531C0AE9" w14:textId="77777777" w:rsidR="00B65090" w:rsidRPr="00F20D40" w:rsidRDefault="00F20D40" w:rsidP="00F20D40">
            <w:pPr>
              <w:pStyle w:val="ListParagraph"/>
              <w:numPr>
                <w:ilvl w:val="0"/>
                <w:numId w:val="6"/>
              </w:numPr>
              <w:rPr>
                <w:sz w:val="28"/>
                <w:szCs w:val="28"/>
              </w:rPr>
            </w:pPr>
            <w:r>
              <w:rPr>
                <w:sz w:val="24"/>
                <w:szCs w:val="24"/>
              </w:rPr>
              <w:t xml:space="preserve">These </w:t>
            </w:r>
            <w:r w:rsidR="00187AD1">
              <w:rPr>
                <w:sz w:val="24"/>
                <w:szCs w:val="24"/>
              </w:rPr>
              <w:t>must be signed and stamped by</w:t>
            </w:r>
            <w:r>
              <w:rPr>
                <w:sz w:val="24"/>
                <w:szCs w:val="24"/>
              </w:rPr>
              <w:t xml:space="preserve"> </w:t>
            </w:r>
            <w:r w:rsidR="00187AD1">
              <w:rPr>
                <w:sz w:val="24"/>
                <w:szCs w:val="24"/>
              </w:rPr>
              <w:t xml:space="preserve">your </w:t>
            </w:r>
            <w:r>
              <w:rPr>
                <w:sz w:val="24"/>
                <w:szCs w:val="24"/>
              </w:rPr>
              <w:t xml:space="preserve">engineer. </w:t>
            </w:r>
          </w:p>
          <w:p w14:paraId="75DB7F95" w14:textId="77777777" w:rsidR="00F20D40" w:rsidRPr="00F20D40" w:rsidRDefault="00F20D40" w:rsidP="00F20D40">
            <w:pPr>
              <w:pStyle w:val="ListParagraph"/>
              <w:numPr>
                <w:ilvl w:val="0"/>
                <w:numId w:val="6"/>
              </w:numPr>
              <w:rPr>
                <w:sz w:val="28"/>
                <w:szCs w:val="28"/>
              </w:rPr>
            </w:pPr>
            <w:r>
              <w:rPr>
                <w:sz w:val="24"/>
                <w:szCs w:val="24"/>
              </w:rPr>
              <w:t xml:space="preserve">Your engineer should have these calculations. </w:t>
            </w:r>
          </w:p>
          <w:p w14:paraId="00BA6966" w14:textId="77777777" w:rsidR="00B65090" w:rsidRPr="004A4AE4" w:rsidRDefault="00B65090" w:rsidP="00B65090">
            <w:pPr>
              <w:pStyle w:val="ListParagraph"/>
              <w:ind w:left="1440"/>
              <w:rPr>
                <w:sz w:val="28"/>
                <w:szCs w:val="28"/>
              </w:rPr>
            </w:pPr>
          </w:p>
        </w:tc>
      </w:tr>
      <w:tr w:rsidR="005C37B1" w14:paraId="0FBA0D11" w14:textId="77777777" w:rsidTr="005C37B1">
        <w:trPr>
          <w:trHeight w:val="872"/>
        </w:trPr>
        <w:tc>
          <w:tcPr>
            <w:tcW w:w="1075" w:type="dxa"/>
          </w:tcPr>
          <w:p w14:paraId="249AEFD3" w14:textId="77777777" w:rsidR="005C37B1" w:rsidRDefault="005C37B1" w:rsidP="000973DE">
            <w:pPr>
              <w:rPr>
                <w:sz w:val="28"/>
                <w:szCs w:val="28"/>
              </w:rPr>
            </w:pPr>
          </w:p>
        </w:tc>
        <w:tc>
          <w:tcPr>
            <w:tcW w:w="8275" w:type="dxa"/>
          </w:tcPr>
          <w:p w14:paraId="66EF27F0" w14:textId="77777777" w:rsidR="005C37B1" w:rsidRPr="00B65090" w:rsidRDefault="00461ED0" w:rsidP="006F46F7">
            <w:pPr>
              <w:pStyle w:val="ListParagraph"/>
              <w:numPr>
                <w:ilvl w:val="0"/>
                <w:numId w:val="9"/>
              </w:numPr>
              <w:rPr>
                <w:sz w:val="28"/>
                <w:szCs w:val="28"/>
              </w:rPr>
            </w:pPr>
            <w:r>
              <w:rPr>
                <w:sz w:val="28"/>
                <w:szCs w:val="28"/>
              </w:rPr>
              <w:t xml:space="preserve">A </w:t>
            </w:r>
            <w:r w:rsidR="00187AD1">
              <w:rPr>
                <w:sz w:val="28"/>
                <w:szCs w:val="28"/>
              </w:rPr>
              <w:t xml:space="preserve"> </w:t>
            </w:r>
            <w:r>
              <w:rPr>
                <w:sz w:val="28"/>
                <w:szCs w:val="28"/>
              </w:rPr>
              <w:t>COPY OF THE DEED TO THE PROPERTY.</w:t>
            </w:r>
          </w:p>
          <w:p w14:paraId="7FDBFFCF" w14:textId="77777777" w:rsidR="00B65090" w:rsidRPr="00B65090" w:rsidRDefault="00461ED0" w:rsidP="00B65090">
            <w:pPr>
              <w:pStyle w:val="ListParagraph"/>
              <w:numPr>
                <w:ilvl w:val="0"/>
                <w:numId w:val="7"/>
              </w:numPr>
              <w:rPr>
                <w:sz w:val="28"/>
                <w:szCs w:val="28"/>
              </w:rPr>
            </w:pPr>
            <w:r>
              <w:rPr>
                <w:sz w:val="24"/>
                <w:szCs w:val="24"/>
              </w:rPr>
              <w:t>This can be obtained from the title company.</w:t>
            </w:r>
          </w:p>
          <w:p w14:paraId="35F193A6" w14:textId="77777777" w:rsidR="00B65090" w:rsidRPr="00B65090" w:rsidRDefault="00B65090" w:rsidP="00B65090">
            <w:pPr>
              <w:pStyle w:val="ListParagraph"/>
              <w:ind w:left="1440"/>
              <w:rPr>
                <w:sz w:val="28"/>
                <w:szCs w:val="28"/>
              </w:rPr>
            </w:pPr>
          </w:p>
        </w:tc>
      </w:tr>
      <w:tr w:rsidR="005C37B1" w14:paraId="4DBA7BAB" w14:textId="77777777" w:rsidTr="005C37B1">
        <w:trPr>
          <w:trHeight w:val="912"/>
        </w:trPr>
        <w:tc>
          <w:tcPr>
            <w:tcW w:w="1075" w:type="dxa"/>
          </w:tcPr>
          <w:p w14:paraId="6F93FCC5" w14:textId="77777777" w:rsidR="005C37B1" w:rsidRDefault="005C37B1" w:rsidP="000973DE">
            <w:pPr>
              <w:rPr>
                <w:sz w:val="28"/>
                <w:szCs w:val="28"/>
              </w:rPr>
            </w:pPr>
          </w:p>
        </w:tc>
        <w:tc>
          <w:tcPr>
            <w:tcW w:w="8275" w:type="dxa"/>
          </w:tcPr>
          <w:p w14:paraId="1B55093B" w14:textId="77777777" w:rsidR="005C37B1" w:rsidRPr="00B118D4" w:rsidRDefault="00187AD1" w:rsidP="006F46F7">
            <w:pPr>
              <w:pStyle w:val="ListParagraph"/>
              <w:numPr>
                <w:ilvl w:val="0"/>
                <w:numId w:val="9"/>
              </w:numPr>
              <w:rPr>
                <w:sz w:val="28"/>
                <w:szCs w:val="28"/>
              </w:rPr>
            </w:pPr>
            <w:r>
              <w:rPr>
                <w:sz w:val="28"/>
                <w:szCs w:val="28"/>
              </w:rPr>
              <w:t xml:space="preserve"> </w:t>
            </w:r>
            <w:proofErr w:type="spellStart"/>
            <w:r>
              <w:rPr>
                <w:sz w:val="28"/>
                <w:szCs w:val="28"/>
              </w:rPr>
              <w:t>ResCheck</w:t>
            </w:r>
            <w:proofErr w:type="spellEnd"/>
            <w:r>
              <w:rPr>
                <w:sz w:val="28"/>
                <w:szCs w:val="28"/>
              </w:rPr>
              <w:t xml:space="preserve">. </w:t>
            </w:r>
            <w:r w:rsidR="00461ED0">
              <w:rPr>
                <w:sz w:val="28"/>
                <w:szCs w:val="28"/>
              </w:rPr>
              <w:t xml:space="preserve">. </w:t>
            </w:r>
          </w:p>
          <w:p w14:paraId="284FD30F" w14:textId="77777777" w:rsidR="00B118D4" w:rsidRPr="00B118D4" w:rsidRDefault="00461ED0" w:rsidP="00B118D4">
            <w:pPr>
              <w:pStyle w:val="ListParagraph"/>
              <w:numPr>
                <w:ilvl w:val="0"/>
                <w:numId w:val="7"/>
              </w:numPr>
              <w:rPr>
                <w:sz w:val="28"/>
                <w:szCs w:val="28"/>
              </w:rPr>
            </w:pPr>
            <w:r>
              <w:rPr>
                <w:sz w:val="24"/>
                <w:szCs w:val="24"/>
              </w:rPr>
              <w:t>This document shows that the building complies with current model energy code requirements.</w:t>
            </w:r>
          </w:p>
          <w:p w14:paraId="1960A9E3" w14:textId="77777777" w:rsidR="00B118D4" w:rsidRPr="00B118D4" w:rsidRDefault="00461ED0" w:rsidP="00B118D4">
            <w:pPr>
              <w:pStyle w:val="ListParagraph"/>
              <w:numPr>
                <w:ilvl w:val="0"/>
                <w:numId w:val="7"/>
              </w:numPr>
              <w:rPr>
                <w:sz w:val="28"/>
                <w:szCs w:val="28"/>
              </w:rPr>
            </w:pPr>
            <w:r>
              <w:rPr>
                <w:sz w:val="24"/>
                <w:szCs w:val="24"/>
              </w:rPr>
              <w:t xml:space="preserve">You can usually get a copy from your insulation or mechanical contractor or Manual J. </w:t>
            </w:r>
          </w:p>
          <w:p w14:paraId="2C622F39" w14:textId="77777777" w:rsidR="00B118D4" w:rsidRPr="00B65090" w:rsidRDefault="00B118D4" w:rsidP="00461ED0">
            <w:pPr>
              <w:pStyle w:val="ListParagraph"/>
              <w:ind w:left="1440"/>
              <w:rPr>
                <w:sz w:val="28"/>
                <w:szCs w:val="28"/>
              </w:rPr>
            </w:pPr>
          </w:p>
        </w:tc>
      </w:tr>
      <w:tr w:rsidR="005C37B1" w14:paraId="1DE7D178" w14:textId="77777777" w:rsidTr="005C37B1">
        <w:trPr>
          <w:trHeight w:val="872"/>
        </w:trPr>
        <w:tc>
          <w:tcPr>
            <w:tcW w:w="1075" w:type="dxa"/>
          </w:tcPr>
          <w:p w14:paraId="0627206C" w14:textId="77777777" w:rsidR="005C37B1" w:rsidRDefault="005C37B1" w:rsidP="000973DE">
            <w:pPr>
              <w:rPr>
                <w:sz w:val="28"/>
                <w:szCs w:val="28"/>
              </w:rPr>
            </w:pPr>
          </w:p>
        </w:tc>
        <w:tc>
          <w:tcPr>
            <w:tcW w:w="8275" w:type="dxa"/>
          </w:tcPr>
          <w:p w14:paraId="261385C9" w14:textId="77777777" w:rsidR="005C37B1" w:rsidRPr="00B118D4" w:rsidRDefault="00461ED0" w:rsidP="006F46F7">
            <w:pPr>
              <w:pStyle w:val="ListParagraph"/>
              <w:numPr>
                <w:ilvl w:val="0"/>
                <w:numId w:val="9"/>
              </w:numPr>
              <w:rPr>
                <w:sz w:val="28"/>
                <w:szCs w:val="28"/>
              </w:rPr>
            </w:pPr>
            <w:r>
              <w:rPr>
                <w:sz w:val="28"/>
                <w:szCs w:val="28"/>
              </w:rPr>
              <w:t>A COPY OF THE SOILS ENGINEER’S ON SITE ANALYSIS.</w:t>
            </w:r>
          </w:p>
          <w:p w14:paraId="56002C7C" w14:textId="77777777" w:rsidR="00B118D4" w:rsidRPr="00B118D4" w:rsidRDefault="00461ED0" w:rsidP="00B118D4">
            <w:pPr>
              <w:pStyle w:val="ListParagraph"/>
              <w:numPr>
                <w:ilvl w:val="0"/>
                <w:numId w:val="8"/>
              </w:numPr>
              <w:rPr>
                <w:sz w:val="28"/>
                <w:szCs w:val="28"/>
              </w:rPr>
            </w:pPr>
            <w:r>
              <w:rPr>
                <w:sz w:val="24"/>
                <w:szCs w:val="24"/>
              </w:rPr>
              <w:t>Analysis verifying the soil prop meets subdivision Geo-Technical reports.</w:t>
            </w:r>
          </w:p>
          <w:p w14:paraId="5FB7814A" w14:textId="77777777" w:rsidR="00B118D4" w:rsidRPr="00B118D4" w:rsidRDefault="00461ED0" w:rsidP="00B118D4">
            <w:pPr>
              <w:pStyle w:val="ListParagraph"/>
              <w:numPr>
                <w:ilvl w:val="0"/>
                <w:numId w:val="8"/>
              </w:numPr>
              <w:rPr>
                <w:sz w:val="28"/>
                <w:szCs w:val="28"/>
              </w:rPr>
            </w:pPr>
            <w:r>
              <w:rPr>
                <w:sz w:val="24"/>
                <w:szCs w:val="24"/>
              </w:rPr>
              <w:t xml:space="preserve">This is required during the footing inspection. </w:t>
            </w:r>
          </w:p>
        </w:tc>
      </w:tr>
      <w:tr w:rsidR="005C37B1" w14:paraId="00DD1FAB" w14:textId="77777777" w:rsidTr="005C37B1">
        <w:trPr>
          <w:trHeight w:val="912"/>
        </w:trPr>
        <w:tc>
          <w:tcPr>
            <w:tcW w:w="1075" w:type="dxa"/>
          </w:tcPr>
          <w:p w14:paraId="615BBD69" w14:textId="77777777" w:rsidR="005C37B1" w:rsidRDefault="005C37B1" w:rsidP="000973DE">
            <w:pPr>
              <w:rPr>
                <w:sz w:val="28"/>
                <w:szCs w:val="28"/>
              </w:rPr>
            </w:pPr>
          </w:p>
        </w:tc>
        <w:tc>
          <w:tcPr>
            <w:tcW w:w="8275" w:type="dxa"/>
          </w:tcPr>
          <w:p w14:paraId="177E56AA" w14:textId="77777777" w:rsidR="005C37B1" w:rsidRPr="006F46F7" w:rsidRDefault="004443ED" w:rsidP="006F46F7">
            <w:pPr>
              <w:pStyle w:val="ListParagraph"/>
              <w:numPr>
                <w:ilvl w:val="0"/>
                <w:numId w:val="9"/>
              </w:numPr>
              <w:rPr>
                <w:sz w:val="28"/>
                <w:szCs w:val="28"/>
              </w:rPr>
            </w:pPr>
            <w:r>
              <w:rPr>
                <w:sz w:val="28"/>
                <w:szCs w:val="28"/>
              </w:rPr>
              <w:t>$500.00 PLAN REVIEW FEE.</w:t>
            </w:r>
          </w:p>
          <w:p w14:paraId="64CF725A" w14:textId="77777777" w:rsidR="006F46F7" w:rsidRPr="006F46F7" w:rsidRDefault="004443ED" w:rsidP="006F46F7">
            <w:pPr>
              <w:pStyle w:val="ListParagraph"/>
              <w:numPr>
                <w:ilvl w:val="0"/>
                <w:numId w:val="10"/>
              </w:numPr>
              <w:rPr>
                <w:sz w:val="28"/>
                <w:szCs w:val="28"/>
              </w:rPr>
            </w:pPr>
            <w:r>
              <w:rPr>
                <w:sz w:val="24"/>
                <w:szCs w:val="24"/>
              </w:rPr>
              <w:t xml:space="preserve">Due when plans are submitted. </w:t>
            </w:r>
          </w:p>
          <w:p w14:paraId="0562C230" w14:textId="77777777" w:rsidR="006F46F7" w:rsidRPr="004443ED" w:rsidRDefault="004443ED" w:rsidP="006F46F7">
            <w:pPr>
              <w:pStyle w:val="ListParagraph"/>
              <w:numPr>
                <w:ilvl w:val="0"/>
                <w:numId w:val="10"/>
              </w:numPr>
              <w:rPr>
                <w:sz w:val="28"/>
                <w:szCs w:val="28"/>
              </w:rPr>
            </w:pPr>
            <w:r>
              <w:rPr>
                <w:sz w:val="24"/>
                <w:szCs w:val="24"/>
              </w:rPr>
              <w:t>Non-Refundable, but it is ap</w:t>
            </w:r>
            <w:r w:rsidR="00187AD1">
              <w:rPr>
                <w:sz w:val="24"/>
                <w:szCs w:val="24"/>
              </w:rPr>
              <w:t>plied toward the Plan Check fee portion of your building permit.</w:t>
            </w:r>
          </w:p>
          <w:p w14:paraId="38C05699" w14:textId="77777777" w:rsidR="004443ED" w:rsidRPr="004443ED" w:rsidRDefault="004443ED" w:rsidP="006F46F7">
            <w:pPr>
              <w:pStyle w:val="ListParagraph"/>
              <w:numPr>
                <w:ilvl w:val="0"/>
                <w:numId w:val="10"/>
              </w:numPr>
              <w:rPr>
                <w:sz w:val="28"/>
                <w:szCs w:val="28"/>
              </w:rPr>
            </w:pPr>
            <w:r>
              <w:rPr>
                <w:sz w:val="24"/>
                <w:szCs w:val="24"/>
              </w:rPr>
              <w:t xml:space="preserve">Cash or Check only, made payable to Santaquin City. </w:t>
            </w:r>
          </w:p>
          <w:p w14:paraId="45C6F709" w14:textId="77777777" w:rsidR="004443ED" w:rsidRPr="006F46F7" w:rsidRDefault="004443ED" w:rsidP="006F46F7">
            <w:pPr>
              <w:pStyle w:val="ListParagraph"/>
              <w:numPr>
                <w:ilvl w:val="0"/>
                <w:numId w:val="10"/>
              </w:numPr>
              <w:rPr>
                <w:sz w:val="28"/>
                <w:szCs w:val="28"/>
              </w:rPr>
            </w:pPr>
            <w:r>
              <w:rPr>
                <w:sz w:val="24"/>
                <w:szCs w:val="24"/>
              </w:rPr>
              <w:t xml:space="preserve">Your building permit will NOT move forward to the approval process until this fee has been paid and ALL required documentation has been uploaded. </w:t>
            </w:r>
          </w:p>
          <w:p w14:paraId="7CFFEABC" w14:textId="77777777" w:rsidR="006F46F7" w:rsidRPr="00B118D4" w:rsidRDefault="006F46F7" w:rsidP="006F46F7">
            <w:pPr>
              <w:pStyle w:val="ListParagraph"/>
              <w:ind w:left="1080"/>
              <w:rPr>
                <w:sz w:val="28"/>
                <w:szCs w:val="28"/>
              </w:rPr>
            </w:pPr>
          </w:p>
        </w:tc>
      </w:tr>
      <w:tr w:rsidR="005C37B1" w14:paraId="5B93914E" w14:textId="77777777" w:rsidTr="006F46F7">
        <w:trPr>
          <w:trHeight w:val="377"/>
        </w:trPr>
        <w:tc>
          <w:tcPr>
            <w:tcW w:w="1075" w:type="dxa"/>
          </w:tcPr>
          <w:p w14:paraId="3E148FDB" w14:textId="77777777" w:rsidR="005C37B1" w:rsidRDefault="005C37B1" w:rsidP="000973DE">
            <w:pPr>
              <w:rPr>
                <w:sz w:val="28"/>
                <w:szCs w:val="28"/>
              </w:rPr>
            </w:pPr>
          </w:p>
        </w:tc>
        <w:tc>
          <w:tcPr>
            <w:tcW w:w="8275" w:type="dxa"/>
          </w:tcPr>
          <w:p w14:paraId="35DF88E5" w14:textId="77777777" w:rsidR="005C37B1" w:rsidRPr="004443ED" w:rsidRDefault="004443ED" w:rsidP="000973DE">
            <w:pPr>
              <w:rPr>
                <w:sz w:val="28"/>
                <w:szCs w:val="28"/>
              </w:rPr>
            </w:pPr>
            <w:r w:rsidRPr="004443ED">
              <w:rPr>
                <w:sz w:val="28"/>
                <w:szCs w:val="28"/>
              </w:rPr>
              <w:t xml:space="preserve">If your home is a modular home, the ANSI number is required. </w:t>
            </w:r>
          </w:p>
        </w:tc>
      </w:tr>
      <w:tr w:rsidR="005C37B1" w14:paraId="2EAA2618" w14:textId="77777777" w:rsidTr="006F46F7">
        <w:trPr>
          <w:trHeight w:val="710"/>
        </w:trPr>
        <w:tc>
          <w:tcPr>
            <w:tcW w:w="1075" w:type="dxa"/>
          </w:tcPr>
          <w:p w14:paraId="473A4E8D" w14:textId="77777777" w:rsidR="005C37B1" w:rsidRDefault="005C37B1" w:rsidP="000973DE">
            <w:pPr>
              <w:rPr>
                <w:sz w:val="28"/>
                <w:szCs w:val="28"/>
              </w:rPr>
            </w:pPr>
          </w:p>
        </w:tc>
        <w:tc>
          <w:tcPr>
            <w:tcW w:w="8275" w:type="dxa"/>
          </w:tcPr>
          <w:p w14:paraId="22E462AC" w14:textId="77777777" w:rsidR="006F46F7" w:rsidRPr="006F46F7" w:rsidRDefault="004443ED" w:rsidP="000973DE">
            <w:pPr>
              <w:rPr>
                <w:sz w:val="24"/>
                <w:szCs w:val="24"/>
              </w:rPr>
            </w:pPr>
            <w:r>
              <w:rPr>
                <w:sz w:val="28"/>
                <w:szCs w:val="28"/>
              </w:rPr>
              <w:t xml:space="preserve">If you will not be serviced by the city sewer, submit a copy of the septic system approval from the county Health Department. </w:t>
            </w:r>
          </w:p>
        </w:tc>
      </w:tr>
      <w:tr w:rsidR="00076F0C" w14:paraId="75022BFA" w14:textId="77777777" w:rsidTr="005C37B1">
        <w:trPr>
          <w:trHeight w:val="872"/>
        </w:trPr>
        <w:tc>
          <w:tcPr>
            <w:tcW w:w="1075" w:type="dxa"/>
          </w:tcPr>
          <w:p w14:paraId="508436BE" w14:textId="77777777" w:rsidR="00076F0C" w:rsidRDefault="00076F0C" w:rsidP="000973DE">
            <w:pPr>
              <w:rPr>
                <w:sz w:val="28"/>
                <w:szCs w:val="28"/>
              </w:rPr>
            </w:pPr>
          </w:p>
        </w:tc>
        <w:tc>
          <w:tcPr>
            <w:tcW w:w="8275" w:type="dxa"/>
          </w:tcPr>
          <w:p w14:paraId="7B34F08F" w14:textId="77777777" w:rsidR="00076F0C" w:rsidRDefault="00076F0C" w:rsidP="000973DE">
            <w:pPr>
              <w:rPr>
                <w:sz w:val="28"/>
                <w:szCs w:val="28"/>
              </w:rPr>
            </w:pPr>
            <w:r>
              <w:rPr>
                <w:sz w:val="28"/>
                <w:szCs w:val="28"/>
              </w:rPr>
              <w:t>If there is an irrigation ditch on the property, submit the “Practices Affecting Irrigation Ditches” form:</w:t>
            </w:r>
          </w:p>
          <w:p w14:paraId="38FDA07A" w14:textId="77777777" w:rsidR="00076F0C" w:rsidRDefault="00076F0C" w:rsidP="000973DE">
            <w:pPr>
              <w:rPr>
                <w:sz w:val="28"/>
                <w:szCs w:val="28"/>
              </w:rPr>
            </w:pPr>
            <w:hyperlink r:id="rId7" w:history="1">
              <w:r w:rsidRPr="00385ABC">
                <w:rPr>
                  <w:rStyle w:val="Hyperlink"/>
                  <w:sz w:val="28"/>
                  <w:szCs w:val="28"/>
                </w:rPr>
                <w:t>http://santaquin.org/UserFiles/Servers/Server_5893718/File/Department%20&amp;%20Services/Community%20Development/Development%20Services/application_for_irrigation_ditches_building_permit_package1.pdf</w:t>
              </w:r>
            </w:hyperlink>
            <w:r>
              <w:rPr>
                <w:sz w:val="28"/>
                <w:szCs w:val="28"/>
              </w:rPr>
              <w:t xml:space="preserve"> </w:t>
            </w:r>
          </w:p>
        </w:tc>
      </w:tr>
      <w:tr w:rsidR="004443ED" w14:paraId="7888FEF3" w14:textId="77777777" w:rsidTr="005C37B1">
        <w:trPr>
          <w:trHeight w:val="872"/>
        </w:trPr>
        <w:tc>
          <w:tcPr>
            <w:tcW w:w="1075" w:type="dxa"/>
          </w:tcPr>
          <w:p w14:paraId="6F5E16D8" w14:textId="77777777" w:rsidR="004443ED" w:rsidRDefault="004443ED" w:rsidP="000973DE">
            <w:pPr>
              <w:rPr>
                <w:sz w:val="28"/>
                <w:szCs w:val="28"/>
              </w:rPr>
            </w:pPr>
          </w:p>
        </w:tc>
        <w:tc>
          <w:tcPr>
            <w:tcW w:w="8275" w:type="dxa"/>
          </w:tcPr>
          <w:p w14:paraId="079F5495" w14:textId="77777777" w:rsidR="004443ED" w:rsidRDefault="00F60144" w:rsidP="000973DE">
            <w:pPr>
              <w:rPr>
                <w:sz w:val="28"/>
                <w:szCs w:val="28"/>
              </w:rPr>
            </w:pPr>
            <w:r>
              <w:rPr>
                <w:sz w:val="28"/>
                <w:szCs w:val="28"/>
              </w:rPr>
              <w:t>If you are an Owner/Builder, submit the following document from the Utah State Website:</w:t>
            </w:r>
            <w:r w:rsidR="00076F0C">
              <w:t xml:space="preserve"> </w:t>
            </w:r>
            <w:hyperlink r:id="rId8" w:history="1">
              <w:r w:rsidR="00076F0C" w:rsidRPr="00385ABC">
                <w:rPr>
                  <w:rStyle w:val="Hyperlink"/>
                  <w:sz w:val="28"/>
                  <w:szCs w:val="28"/>
                </w:rPr>
                <w:t>https://dopl.utah.gov/licensing/forms/contract_owner_builder.pdf</w:t>
              </w:r>
            </w:hyperlink>
          </w:p>
          <w:p w14:paraId="067C9234" w14:textId="77777777" w:rsidR="00076F0C" w:rsidRDefault="00076F0C" w:rsidP="000973DE">
            <w:pPr>
              <w:rPr>
                <w:sz w:val="28"/>
                <w:szCs w:val="28"/>
              </w:rPr>
            </w:pPr>
            <w:r>
              <w:rPr>
                <w:sz w:val="28"/>
                <w:szCs w:val="28"/>
              </w:rPr>
              <w:t>(There is an underscore between owner and builder on the web address).</w:t>
            </w:r>
          </w:p>
          <w:p w14:paraId="74017F99" w14:textId="77777777" w:rsidR="00F60144" w:rsidRDefault="00F60144" w:rsidP="000973DE">
            <w:pPr>
              <w:rPr>
                <w:sz w:val="28"/>
                <w:szCs w:val="28"/>
              </w:rPr>
            </w:pPr>
          </w:p>
        </w:tc>
      </w:tr>
      <w:tr w:rsidR="005C37B1" w14:paraId="64F95107" w14:textId="77777777" w:rsidTr="005C37B1">
        <w:trPr>
          <w:trHeight w:val="872"/>
        </w:trPr>
        <w:tc>
          <w:tcPr>
            <w:tcW w:w="1075" w:type="dxa"/>
          </w:tcPr>
          <w:p w14:paraId="3AA99F8C" w14:textId="77777777" w:rsidR="005C37B1" w:rsidRDefault="005C37B1" w:rsidP="000973DE">
            <w:pPr>
              <w:rPr>
                <w:sz w:val="28"/>
                <w:szCs w:val="28"/>
              </w:rPr>
            </w:pPr>
          </w:p>
        </w:tc>
        <w:tc>
          <w:tcPr>
            <w:tcW w:w="8275" w:type="dxa"/>
          </w:tcPr>
          <w:p w14:paraId="185A8DA9" w14:textId="77777777" w:rsidR="005C37B1" w:rsidRPr="00076F0C" w:rsidRDefault="006F46F7" w:rsidP="000973DE">
            <w:pPr>
              <w:rPr>
                <w:sz w:val="28"/>
                <w:szCs w:val="28"/>
              </w:rPr>
            </w:pPr>
            <w:r w:rsidRPr="00076F0C">
              <w:rPr>
                <w:sz w:val="28"/>
                <w:szCs w:val="28"/>
              </w:rPr>
              <w:t>** If you live in an area with a Home Owner’s Association, it is your responsibility to ge</w:t>
            </w:r>
            <w:r w:rsidR="00566A1C" w:rsidRPr="00076F0C">
              <w:rPr>
                <w:sz w:val="28"/>
                <w:szCs w:val="28"/>
              </w:rPr>
              <w:t xml:space="preserve">t their approval. HOA regulations are enforced by the HOA, not Santaquin City. </w:t>
            </w:r>
          </w:p>
        </w:tc>
      </w:tr>
    </w:tbl>
    <w:p w14:paraId="7C30DE99" w14:textId="77777777" w:rsidR="000F083F" w:rsidRPr="00566A1C" w:rsidRDefault="000F083F" w:rsidP="00273529">
      <w:pPr>
        <w:rPr>
          <w:sz w:val="28"/>
          <w:szCs w:val="28"/>
        </w:rPr>
      </w:pPr>
    </w:p>
    <w:sectPr w:rsidR="000F083F" w:rsidRPr="00566A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E30B3"/>
    <w:multiLevelType w:val="hybridMultilevel"/>
    <w:tmpl w:val="0A3852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3E5105A"/>
    <w:multiLevelType w:val="hybridMultilevel"/>
    <w:tmpl w:val="EBC6B6E2"/>
    <w:lvl w:ilvl="0" w:tplc="04090001">
      <w:start w:val="1"/>
      <w:numFmt w:val="bullet"/>
      <w:lvlText w:val=""/>
      <w:lvlJc w:val="left"/>
      <w:pPr>
        <w:ind w:left="1410" w:hanging="360"/>
      </w:pPr>
      <w:rPr>
        <w:rFonts w:ascii="Symbol" w:hAnsi="Symbol" w:hint="default"/>
      </w:rPr>
    </w:lvl>
    <w:lvl w:ilvl="1" w:tplc="04090003" w:tentative="1">
      <w:start w:val="1"/>
      <w:numFmt w:val="bullet"/>
      <w:lvlText w:val="o"/>
      <w:lvlJc w:val="left"/>
      <w:pPr>
        <w:ind w:left="2130" w:hanging="360"/>
      </w:pPr>
      <w:rPr>
        <w:rFonts w:ascii="Courier New" w:hAnsi="Courier New" w:cs="Courier New" w:hint="default"/>
      </w:rPr>
    </w:lvl>
    <w:lvl w:ilvl="2" w:tplc="04090005" w:tentative="1">
      <w:start w:val="1"/>
      <w:numFmt w:val="bullet"/>
      <w:lvlText w:val=""/>
      <w:lvlJc w:val="left"/>
      <w:pPr>
        <w:ind w:left="2850" w:hanging="360"/>
      </w:pPr>
      <w:rPr>
        <w:rFonts w:ascii="Wingdings" w:hAnsi="Wingdings" w:hint="default"/>
      </w:rPr>
    </w:lvl>
    <w:lvl w:ilvl="3" w:tplc="04090001" w:tentative="1">
      <w:start w:val="1"/>
      <w:numFmt w:val="bullet"/>
      <w:lvlText w:val=""/>
      <w:lvlJc w:val="left"/>
      <w:pPr>
        <w:ind w:left="3570" w:hanging="360"/>
      </w:pPr>
      <w:rPr>
        <w:rFonts w:ascii="Symbol" w:hAnsi="Symbol" w:hint="default"/>
      </w:rPr>
    </w:lvl>
    <w:lvl w:ilvl="4" w:tplc="04090003" w:tentative="1">
      <w:start w:val="1"/>
      <w:numFmt w:val="bullet"/>
      <w:lvlText w:val="o"/>
      <w:lvlJc w:val="left"/>
      <w:pPr>
        <w:ind w:left="4290" w:hanging="360"/>
      </w:pPr>
      <w:rPr>
        <w:rFonts w:ascii="Courier New" w:hAnsi="Courier New" w:cs="Courier New" w:hint="default"/>
      </w:rPr>
    </w:lvl>
    <w:lvl w:ilvl="5" w:tplc="04090005" w:tentative="1">
      <w:start w:val="1"/>
      <w:numFmt w:val="bullet"/>
      <w:lvlText w:val=""/>
      <w:lvlJc w:val="left"/>
      <w:pPr>
        <w:ind w:left="5010" w:hanging="360"/>
      </w:pPr>
      <w:rPr>
        <w:rFonts w:ascii="Wingdings" w:hAnsi="Wingdings" w:hint="default"/>
      </w:rPr>
    </w:lvl>
    <w:lvl w:ilvl="6" w:tplc="04090001" w:tentative="1">
      <w:start w:val="1"/>
      <w:numFmt w:val="bullet"/>
      <w:lvlText w:val=""/>
      <w:lvlJc w:val="left"/>
      <w:pPr>
        <w:ind w:left="5730" w:hanging="360"/>
      </w:pPr>
      <w:rPr>
        <w:rFonts w:ascii="Symbol" w:hAnsi="Symbol" w:hint="default"/>
      </w:rPr>
    </w:lvl>
    <w:lvl w:ilvl="7" w:tplc="04090003" w:tentative="1">
      <w:start w:val="1"/>
      <w:numFmt w:val="bullet"/>
      <w:lvlText w:val="o"/>
      <w:lvlJc w:val="left"/>
      <w:pPr>
        <w:ind w:left="6450" w:hanging="360"/>
      </w:pPr>
      <w:rPr>
        <w:rFonts w:ascii="Courier New" w:hAnsi="Courier New" w:cs="Courier New" w:hint="default"/>
      </w:rPr>
    </w:lvl>
    <w:lvl w:ilvl="8" w:tplc="04090005" w:tentative="1">
      <w:start w:val="1"/>
      <w:numFmt w:val="bullet"/>
      <w:lvlText w:val=""/>
      <w:lvlJc w:val="left"/>
      <w:pPr>
        <w:ind w:left="7170" w:hanging="360"/>
      </w:pPr>
      <w:rPr>
        <w:rFonts w:ascii="Wingdings" w:hAnsi="Wingdings" w:hint="default"/>
      </w:rPr>
    </w:lvl>
  </w:abstractNum>
  <w:abstractNum w:abstractNumId="2" w15:restartNumberingAfterBreak="0">
    <w:nsid w:val="08ED16EC"/>
    <w:multiLevelType w:val="hybridMultilevel"/>
    <w:tmpl w:val="1102F5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C575F49"/>
    <w:multiLevelType w:val="hybridMultilevel"/>
    <w:tmpl w:val="94D085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F4557F3"/>
    <w:multiLevelType w:val="hybridMultilevel"/>
    <w:tmpl w:val="1F961F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2775966"/>
    <w:multiLevelType w:val="hybridMultilevel"/>
    <w:tmpl w:val="E0E66F28"/>
    <w:lvl w:ilvl="0" w:tplc="04090001">
      <w:start w:val="1"/>
      <w:numFmt w:val="bullet"/>
      <w:lvlText w:val=""/>
      <w:lvlJc w:val="left"/>
      <w:pPr>
        <w:ind w:left="2190" w:hanging="360"/>
      </w:pPr>
      <w:rPr>
        <w:rFonts w:ascii="Symbol" w:hAnsi="Symbol" w:hint="default"/>
      </w:rPr>
    </w:lvl>
    <w:lvl w:ilvl="1" w:tplc="04090003" w:tentative="1">
      <w:start w:val="1"/>
      <w:numFmt w:val="bullet"/>
      <w:lvlText w:val="o"/>
      <w:lvlJc w:val="left"/>
      <w:pPr>
        <w:ind w:left="2910" w:hanging="360"/>
      </w:pPr>
      <w:rPr>
        <w:rFonts w:ascii="Courier New" w:hAnsi="Courier New" w:cs="Courier New" w:hint="default"/>
      </w:rPr>
    </w:lvl>
    <w:lvl w:ilvl="2" w:tplc="04090005" w:tentative="1">
      <w:start w:val="1"/>
      <w:numFmt w:val="bullet"/>
      <w:lvlText w:val=""/>
      <w:lvlJc w:val="left"/>
      <w:pPr>
        <w:ind w:left="3630" w:hanging="360"/>
      </w:pPr>
      <w:rPr>
        <w:rFonts w:ascii="Wingdings" w:hAnsi="Wingdings" w:hint="default"/>
      </w:rPr>
    </w:lvl>
    <w:lvl w:ilvl="3" w:tplc="04090001" w:tentative="1">
      <w:start w:val="1"/>
      <w:numFmt w:val="bullet"/>
      <w:lvlText w:val=""/>
      <w:lvlJc w:val="left"/>
      <w:pPr>
        <w:ind w:left="4350" w:hanging="360"/>
      </w:pPr>
      <w:rPr>
        <w:rFonts w:ascii="Symbol" w:hAnsi="Symbol" w:hint="default"/>
      </w:rPr>
    </w:lvl>
    <w:lvl w:ilvl="4" w:tplc="04090003" w:tentative="1">
      <w:start w:val="1"/>
      <w:numFmt w:val="bullet"/>
      <w:lvlText w:val="o"/>
      <w:lvlJc w:val="left"/>
      <w:pPr>
        <w:ind w:left="5070" w:hanging="360"/>
      </w:pPr>
      <w:rPr>
        <w:rFonts w:ascii="Courier New" w:hAnsi="Courier New" w:cs="Courier New" w:hint="default"/>
      </w:rPr>
    </w:lvl>
    <w:lvl w:ilvl="5" w:tplc="04090005" w:tentative="1">
      <w:start w:val="1"/>
      <w:numFmt w:val="bullet"/>
      <w:lvlText w:val=""/>
      <w:lvlJc w:val="left"/>
      <w:pPr>
        <w:ind w:left="5790" w:hanging="360"/>
      </w:pPr>
      <w:rPr>
        <w:rFonts w:ascii="Wingdings" w:hAnsi="Wingdings" w:hint="default"/>
      </w:rPr>
    </w:lvl>
    <w:lvl w:ilvl="6" w:tplc="04090001" w:tentative="1">
      <w:start w:val="1"/>
      <w:numFmt w:val="bullet"/>
      <w:lvlText w:val=""/>
      <w:lvlJc w:val="left"/>
      <w:pPr>
        <w:ind w:left="6510" w:hanging="360"/>
      </w:pPr>
      <w:rPr>
        <w:rFonts w:ascii="Symbol" w:hAnsi="Symbol" w:hint="default"/>
      </w:rPr>
    </w:lvl>
    <w:lvl w:ilvl="7" w:tplc="04090003" w:tentative="1">
      <w:start w:val="1"/>
      <w:numFmt w:val="bullet"/>
      <w:lvlText w:val="o"/>
      <w:lvlJc w:val="left"/>
      <w:pPr>
        <w:ind w:left="7230" w:hanging="360"/>
      </w:pPr>
      <w:rPr>
        <w:rFonts w:ascii="Courier New" w:hAnsi="Courier New" w:cs="Courier New" w:hint="default"/>
      </w:rPr>
    </w:lvl>
    <w:lvl w:ilvl="8" w:tplc="04090005" w:tentative="1">
      <w:start w:val="1"/>
      <w:numFmt w:val="bullet"/>
      <w:lvlText w:val=""/>
      <w:lvlJc w:val="left"/>
      <w:pPr>
        <w:ind w:left="7950" w:hanging="360"/>
      </w:pPr>
      <w:rPr>
        <w:rFonts w:ascii="Wingdings" w:hAnsi="Wingdings" w:hint="default"/>
      </w:rPr>
    </w:lvl>
  </w:abstractNum>
  <w:abstractNum w:abstractNumId="6" w15:restartNumberingAfterBreak="0">
    <w:nsid w:val="27E35E13"/>
    <w:multiLevelType w:val="hybridMultilevel"/>
    <w:tmpl w:val="704A5B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5D1DD2"/>
    <w:multiLevelType w:val="hybridMultilevel"/>
    <w:tmpl w:val="783ACC5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2D350109"/>
    <w:multiLevelType w:val="hybridMultilevel"/>
    <w:tmpl w:val="A37079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003100C"/>
    <w:multiLevelType w:val="hybridMultilevel"/>
    <w:tmpl w:val="269EE30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E8553C"/>
    <w:multiLevelType w:val="hybridMultilevel"/>
    <w:tmpl w:val="48123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8428FB"/>
    <w:multiLevelType w:val="hybridMultilevel"/>
    <w:tmpl w:val="D2E075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2DB4226"/>
    <w:multiLevelType w:val="hybridMultilevel"/>
    <w:tmpl w:val="7B82C24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662347"/>
    <w:multiLevelType w:val="hybridMultilevel"/>
    <w:tmpl w:val="8C32D490"/>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2933A4C"/>
    <w:multiLevelType w:val="hybridMultilevel"/>
    <w:tmpl w:val="E9FE6C4E"/>
    <w:lvl w:ilvl="0" w:tplc="CB9EFC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6904808"/>
    <w:multiLevelType w:val="hybridMultilevel"/>
    <w:tmpl w:val="38B61E2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54004AC6"/>
    <w:multiLevelType w:val="hybridMultilevel"/>
    <w:tmpl w:val="C89CC5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07820B8"/>
    <w:multiLevelType w:val="hybridMultilevel"/>
    <w:tmpl w:val="C868E9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7016506"/>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9" w15:restartNumberingAfterBreak="0">
    <w:nsid w:val="67F01CEC"/>
    <w:multiLevelType w:val="hybridMultilevel"/>
    <w:tmpl w:val="C8B8C316"/>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0" w15:restartNumberingAfterBreak="0">
    <w:nsid w:val="6F4D3E57"/>
    <w:multiLevelType w:val="hybridMultilevel"/>
    <w:tmpl w:val="9FA29078"/>
    <w:lvl w:ilvl="0" w:tplc="04090001">
      <w:start w:val="1"/>
      <w:numFmt w:val="bullet"/>
      <w:lvlText w:val=""/>
      <w:lvlJc w:val="left"/>
      <w:pPr>
        <w:ind w:left="1965" w:hanging="360"/>
      </w:pPr>
      <w:rPr>
        <w:rFonts w:ascii="Symbol" w:hAnsi="Symbol" w:hint="default"/>
      </w:rPr>
    </w:lvl>
    <w:lvl w:ilvl="1" w:tplc="04090003" w:tentative="1">
      <w:start w:val="1"/>
      <w:numFmt w:val="bullet"/>
      <w:lvlText w:val="o"/>
      <w:lvlJc w:val="left"/>
      <w:pPr>
        <w:ind w:left="2685" w:hanging="360"/>
      </w:pPr>
      <w:rPr>
        <w:rFonts w:ascii="Courier New" w:hAnsi="Courier New" w:cs="Courier New" w:hint="default"/>
      </w:rPr>
    </w:lvl>
    <w:lvl w:ilvl="2" w:tplc="04090005" w:tentative="1">
      <w:start w:val="1"/>
      <w:numFmt w:val="bullet"/>
      <w:lvlText w:val=""/>
      <w:lvlJc w:val="left"/>
      <w:pPr>
        <w:ind w:left="3405" w:hanging="360"/>
      </w:pPr>
      <w:rPr>
        <w:rFonts w:ascii="Wingdings" w:hAnsi="Wingdings" w:hint="default"/>
      </w:rPr>
    </w:lvl>
    <w:lvl w:ilvl="3" w:tplc="04090001" w:tentative="1">
      <w:start w:val="1"/>
      <w:numFmt w:val="bullet"/>
      <w:lvlText w:val=""/>
      <w:lvlJc w:val="left"/>
      <w:pPr>
        <w:ind w:left="4125" w:hanging="360"/>
      </w:pPr>
      <w:rPr>
        <w:rFonts w:ascii="Symbol" w:hAnsi="Symbol" w:hint="default"/>
      </w:rPr>
    </w:lvl>
    <w:lvl w:ilvl="4" w:tplc="04090003" w:tentative="1">
      <w:start w:val="1"/>
      <w:numFmt w:val="bullet"/>
      <w:lvlText w:val="o"/>
      <w:lvlJc w:val="left"/>
      <w:pPr>
        <w:ind w:left="4845" w:hanging="360"/>
      </w:pPr>
      <w:rPr>
        <w:rFonts w:ascii="Courier New" w:hAnsi="Courier New" w:cs="Courier New" w:hint="default"/>
      </w:rPr>
    </w:lvl>
    <w:lvl w:ilvl="5" w:tplc="04090005" w:tentative="1">
      <w:start w:val="1"/>
      <w:numFmt w:val="bullet"/>
      <w:lvlText w:val=""/>
      <w:lvlJc w:val="left"/>
      <w:pPr>
        <w:ind w:left="5565" w:hanging="360"/>
      </w:pPr>
      <w:rPr>
        <w:rFonts w:ascii="Wingdings" w:hAnsi="Wingdings" w:hint="default"/>
      </w:rPr>
    </w:lvl>
    <w:lvl w:ilvl="6" w:tplc="04090001" w:tentative="1">
      <w:start w:val="1"/>
      <w:numFmt w:val="bullet"/>
      <w:lvlText w:val=""/>
      <w:lvlJc w:val="left"/>
      <w:pPr>
        <w:ind w:left="6285" w:hanging="360"/>
      </w:pPr>
      <w:rPr>
        <w:rFonts w:ascii="Symbol" w:hAnsi="Symbol" w:hint="default"/>
      </w:rPr>
    </w:lvl>
    <w:lvl w:ilvl="7" w:tplc="04090003" w:tentative="1">
      <w:start w:val="1"/>
      <w:numFmt w:val="bullet"/>
      <w:lvlText w:val="o"/>
      <w:lvlJc w:val="left"/>
      <w:pPr>
        <w:ind w:left="7005" w:hanging="360"/>
      </w:pPr>
      <w:rPr>
        <w:rFonts w:ascii="Courier New" w:hAnsi="Courier New" w:cs="Courier New" w:hint="default"/>
      </w:rPr>
    </w:lvl>
    <w:lvl w:ilvl="8" w:tplc="04090005" w:tentative="1">
      <w:start w:val="1"/>
      <w:numFmt w:val="bullet"/>
      <w:lvlText w:val=""/>
      <w:lvlJc w:val="left"/>
      <w:pPr>
        <w:ind w:left="7725" w:hanging="360"/>
      </w:pPr>
      <w:rPr>
        <w:rFonts w:ascii="Wingdings" w:hAnsi="Wingdings" w:hint="default"/>
      </w:rPr>
    </w:lvl>
  </w:abstractNum>
  <w:abstractNum w:abstractNumId="21" w15:restartNumberingAfterBreak="0">
    <w:nsid w:val="749B34A0"/>
    <w:multiLevelType w:val="hybridMultilevel"/>
    <w:tmpl w:val="CB38BDC8"/>
    <w:lvl w:ilvl="0" w:tplc="3C1ED31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035154448">
    <w:abstractNumId w:val="9"/>
  </w:num>
  <w:num w:numId="2" w16cid:durableId="2133209893">
    <w:abstractNumId w:val="2"/>
  </w:num>
  <w:num w:numId="3" w16cid:durableId="2084790956">
    <w:abstractNumId w:val="12"/>
  </w:num>
  <w:num w:numId="4" w16cid:durableId="262687107">
    <w:abstractNumId w:val="19"/>
  </w:num>
  <w:num w:numId="5" w16cid:durableId="2122531583">
    <w:abstractNumId w:val="11"/>
  </w:num>
  <w:num w:numId="6" w16cid:durableId="936641004">
    <w:abstractNumId w:val="16"/>
  </w:num>
  <w:num w:numId="7" w16cid:durableId="1597711631">
    <w:abstractNumId w:val="4"/>
  </w:num>
  <w:num w:numId="8" w16cid:durableId="1558781882">
    <w:abstractNumId w:val="3"/>
  </w:num>
  <w:num w:numId="9" w16cid:durableId="2036805083">
    <w:abstractNumId w:val="14"/>
  </w:num>
  <w:num w:numId="10" w16cid:durableId="467673347">
    <w:abstractNumId w:val="15"/>
  </w:num>
  <w:num w:numId="11" w16cid:durableId="1812139829">
    <w:abstractNumId w:val="6"/>
  </w:num>
  <w:num w:numId="12" w16cid:durableId="2115588832">
    <w:abstractNumId w:val="10"/>
  </w:num>
  <w:num w:numId="13" w16cid:durableId="534806446">
    <w:abstractNumId w:val="1"/>
  </w:num>
  <w:num w:numId="14" w16cid:durableId="1012688509">
    <w:abstractNumId w:val="17"/>
  </w:num>
  <w:num w:numId="15" w16cid:durableId="1156260474">
    <w:abstractNumId w:val="13"/>
  </w:num>
  <w:num w:numId="16" w16cid:durableId="2065593699">
    <w:abstractNumId w:val="0"/>
  </w:num>
  <w:num w:numId="17" w16cid:durableId="12464892">
    <w:abstractNumId w:val="8"/>
  </w:num>
  <w:num w:numId="18" w16cid:durableId="728308341">
    <w:abstractNumId w:val="7"/>
  </w:num>
  <w:num w:numId="19" w16cid:durableId="767963014">
    <w:abstractNumId w:val="21"/>
  </w:num>
  <w:num w:numId="20" w16cid:durableId="808279790">
    <w:abstractNumId w:val="5"/>
  </w:num>
  <w:num w:numId="21" w16cid:durableId="132017615">
    <w:abstractNumId w:val="18"/>
  </w:num>
  <w:num w:numId="22" w16cid:durableId="207454606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73DE"/>
    <w:rsid w:val="00076F0C"/>
    <w:rsid w:val="000973DE"/>
    <w:rsid w:val="000F083F"/>
    <w:rsid w:val="00187AD1"/>
    <w:rsid w:val="001A25B4"/>
    <w:rsid w:val="001C4225"/>
    <w:rsid w:val="00266DEC"/>
    <w:rsid w:val="00273529"/>
    <w:rsid w:val="00285FF9"/>
    <w:rsid w:val="002D426E"/>
    <w:rsid w:val="00316B40"/>
    <w:rsid w:val="00321635"/>
    <w:rsid w:val="004443ED"/>
    <w:rsid w:val="00461ED0"/>
    <w:rsid w:val="004A063D"/>
    <w:rsid w:val="004A4AE4"/>
    <w:rsid w:val="00566A1C"/>
    <w:rsid w:val="0058376A"/>
    <w:rsid w:val="00592FCC"/>
    <w:rsid w:val="005B252B"/>
    <w:rsid w:val="005C37B1"/>
    <w:rsid w:val="005E2327"/>
    <w:rsid w:val="006F46F7"/>
    <w:rsid w:val="00710679"/>
    <w:rsid w:val="0072493F"/>
    <w:rsid w:val="00781492"/>
    <w:rsid w:val="007E4F70"/>
    <w:rsid w:val="0086173C"/>
    <w:rsid w:val="008B094E"/>
    <w:rsid w:val="00B118D4"/>
    <w:rsid w:val="00B65090"/>
    <w:rsid w:val="00CD2568"/>
    <w:rsid w:val="00D136FC"/>
    <w:rsid w:val="00F20D40"/>
    <w:rsid w:val="00F4570D"/>
    <w:rsid w:val="00F60144"/>
    <w:rsid w:val="00F854A4"/>
    <w:rsid w:val="00F87E13"/>
    <w:rsid w:val="00FA4589"/>
    <w:rsid w:val="00FF44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FB408"/>
  <w15:chartTrackingRefBased/>
  <w15:docId w15:val="{B1767D04-4FC2-4200-ABAC-6511C558E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54A4"/>
    <w:pPr>
      <w:keepNext/>
      <w:keepLines/>
      <w:numPr>
        <w:numId w:val="2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854A4"/>
    <w:pPr>
      <w:keepNext/>
      <w:keepLines/>
      <w:numPr>
        <w:ilvl w:val="1"/>
        <w:numId w:val="21"/>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854A4"/>
    <w:pPr>
      <w:keepNext/>
      <w:keepLines/>
      <w:numPr>
        <w:ilvl w:val="2"/>
        <w:numId w:val="21"/>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F854A4"/>
    <w:pPr>
      <w:keepNext/>
      <w:keepLines/>
      <w:numPr>
        <w:ilvl w:val="3"/>
        <w:numId w:val="21"/>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854A4"/>
    <w:pPr>
      <w:keepNext/>
      <w:keepLines/>
      <w:numPr>
        <w:ilvl w:val="4"/>
        <w:numId w:val="2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854A4"/>
    <w:pPr>
      <w:keepNext/>
      <w:keepLines/>
      <w:numPr>
        <w:ilvl w:val="5"/>
        <w:numId w:val="2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854A4"/>
    <w:pPr>
      <w:keepNext/>
      <w:keepLines/>
      <w:numPr>
        <w:ilvl w:val="6"/>
        <w:numId w:val="2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F854A4"/>
    <w:pPr>
      <w:keepNext/>
      <w:keepLines/>
      <w:numPr>
        <w:ilvl w:val="7"/>
        <w:numId w:val="2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854A4"/>
    <w:pPr>
      <w:keepNext/>
      <w:keepLines/>
      <w:numPr>
        <w:ilvl w:val="8"/>
        <w:numId w:val="2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73DE"/>
    <w:pPr>
      <w:ind w:left="720"/>
      <w:contextualSpacing/>
    </w:pPr>
  </w:style>
  <w:style w:type="paragraph" w:styleId="BalloonText">
    <w:name w:val="Balloon Text"/>
    <w:basedOn w:val="Normal"/>
    <w:link w:val="BalloonTextChar"/>
    <w:uiPriority w:val="99"/>
    <w:semiHidden/>
    <w:unhideWhenUsed/>
    <w:rsid w:val="00FF44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442E"/>
    <w:rPr>
      <w:rFonts w:ascii="Segoe UI" w:hAnsi="Segoe UI" w:cs="Segoe UI"/>
      <w:sz w:val="18"/>
      <w:szCs w:val="18"/>
    </w:rPr>
  </w:style>
  <w:style w:type="table" w:styleId="TableGrid">
    <w:name w:val="Table Grid"/>
    <w:basedOn w:val="TableNormal"/>
    <w:uiPriority w:val="39"/>
    <w:rsid w:val="005C37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C37B1"/>
    <w:rPr>
      <w:color w:val="0563C1" w:themeColor="hyperlink"/>
      <w:u w:val="single"/>
    </w:rPr>
  </w:style>
  <w:style w:type="character" w:customStyle="1" w:styleId="Heading1Char">
    <w:name w:val="Heading 1 Char"/>
    <w:basedOn w:val="DefaultParagraphFont"/>
    <w:link w:val="Heading1"/>
    <w:uiPriority w:val="9"/>
    <w:rsid w:val="00F854A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F854A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F854A4"/>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F854A4"/>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854A4"/>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854A4"/>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854A4"/>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854A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854A4"/>
    <w:rPr>
      <w:rFonts w:asciiTheme="majorHAnsi" w:eastAsiaTheme="majorEastAsia" w:hAnsiTheme="majorHAnsi" w:cstheme="majorBidi"/>
      <w:i/>
      <w:iCs/>
      <w:color w:val="272727" w:themeColor="text1" w:themeTint="D8"/>
      <w:sz w:val="21"/>
      <w:szCs w:val="21"/>
    </w:rPr>
  </w:style>
  <w:style w:type="paragraph" w:styleId="PlainText">
    <w:name w:val="Plain Text"/>
    <w:basedOn w:val="Normal"/>
    <w:link w:val="PlainTextChar"/>
    <w:uiPriority w:val="99"/>
    <w:semiHidden/>
    <w:unhideWhenUsed/>
    <w:rsid w:val="00F854A4"/>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semiHidden/>
    <w:rsid w:val="00F854A4"/>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pl.utah.gov/licensing/forms/contract_owner_builder.pdf" TargetMode="External"/><Relationship Id="rId3" Type="http://schemas.openxmlformats.org/officeDocument/2006/relationships/settings" Target="settings.xml"/><Relationship Id="rId7" Type="http://schemas.openxmlformats.org/officeDocument/2006/relationships/hyperlink" Target="http://santaquin.org/UserFiles/Servers/Server_5893718/File/Department%20&amp;%20Services/Community%20Development/Development%20Services/application_for_irrigation_ditches_building_permit_package1.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2.citizenserve.com/Portal/PortalController?Action=showHomePage&amp;ctzPagePrefix=Portal_&amp;installationID=196"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611</Words>
  <Characters>3485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Coalson</dc:creator>
  <cp:keywords/>
  <dc:description/>
  <cp:lastModifiedBy>Aspen Elmer</cp:lastModifiedBy>
  <cp:revision>2</cp:revision>
  <cp:lastPrinted>2026-02-03T18:33:00Z</cp:lastPrinted>
  <dcterms:created xsi:type="dcterms:W3CDTF">2026-02-03T19:48:00Z</dcterms:created>
  <dcterms:modified xsi:type="dcterms:W3CDTF">2026-02-03T19:48:00Z</dcterms:modified>
</cp:coreProperties>
</file>